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  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Σας ενημερώνουμε ότι οι μαθητές, εκπαιδευτικοί και το λοιπό προσωπικό της σχολικής μονάδας, που έχουν χαρακτηριστεί ως </w:t>
      </w:r>
      <w:bookmarkStart w:id="0" w:name="_GoBack"/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ΣΤΕΝΕΣ ΕΠΑΦΕΣ ΕΠΙΒΕΒΑΙΩΜΕΝΟΥ ΚΡΟΥΣΜΑΤΟΣ COVID-19</w:t>
      </w:r>
      <w:bookmarkEnd w:id="0"/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 , σύμφωνα με όσα ορίζονται στην σχετική ΚΥΑ, και ως εκ τούτου θα πρέπει να υποβληθούν σε RAPID TEST, μπορούν να μεταβούν: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Α) σε όλες τις </w:t>
      </w: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>ΔΟΜΕΣ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 </w:t>
      </w:r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>του </w:t>
      </w: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>ΕΟΔΥ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 , οι οποίες είναι αναρτημένες, κάθε φορά στην ηλεκτρονική διεύθυνση της ιστοσελίδας: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val="en-US" w:eastAsia="el-GR"/>
        </w:rPr>
        <w:t>eody.gov.gr/</w:t>
      </w:r>
      <w:proofErr w:type="spellStart"/>
      <w:r w:rsidRPr="00FE1561">
        <w:rPr>
          <w:rFonts w:ascii="Verdana" w:eastAsia="Times New Roman" w:hAnsi="Verdana" w:cs="Arial"/>
          <w:color w:val="000000"/>
          <w:sz w:val="20"/>
          <w:szCs w:val="20"/>
          <w:lang w:val="en-US" w:eastAsia="el-GR"/>
        </w:rPr>
        <w:t>komy</w:t>
      </w:r>
      <w:proofErr w:type="spellEnd"/>
      <w:r w:rsidRPr="00FE1561">
        <w:rPr>
          <w:rFonts w:ascii="Verdana" w:eastAsia="Times New Roman" w:hAnsi="Verdana" w:cs="Arial"/>
          <w:color w:val="000000"/>
          <w:sz w:val="20"/>
          <w:szCs w:val="20"/>
          <w:lang w:val="en-US" w:eastAsia="el-GR"/>
        </w:rPr>
        <w:t>-testing-</w:t>
      </w:r>
      <w:proofErr w:type="spellStart"/>
      <w:r w:rsidRPr="00FE1561">
        <w:rPr>
          <w:rFonts w:ascii="Verdana" w:eastAsia="Times New Roman" w:hAnsi="Verdana" w:cs="Arial"/>
          <w:color w:val="000000"/>
          <w:sz w:val="20"/>
          <w:szCs w:val="20"/>
          <w:lang w:val="en-US" w:eastAsia="el-GR"/>
        </w:rPr>
        <w:t>eody</w:t>
      </w:r>
      <w:proofErr w:type="spellEnd"/>
      <w:r w:rsidRPr="00FE1561">
        <w:rPr>
          <w:rFonts w:ascii="Verdana" w:eastAsia="Times New Roman" w:hAnsi="Verdana" w:cs="Arial"/>
          <w:color w:val="000000"/>
          <w:sz w:val="20"/>
          <w:szCs w:val="20"/>
          <w:lang w:val="en-US" w:eastAsia="el-GR"/>
        </w:rPr>
        <w:t>/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val="en-US" w:eastAsia="el-GR"/>
        </w:rPr>
        <w:t> 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val="en-US" w:eastAsia="el-GR"/>
        </w:rPr>
        <w:t> 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Β) καθώς και στις παρακάτω </w:t>
      </w: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ΠΡΩΤΟΒΑΘΜΙΕΣ ΔΗΜΟΣΙΕΣ ΔΟΜΕΣ ΥΓΕΙΑΣ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: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ΚΕΝΤΡΟ ΥΓΕΙΑΣ ΒΟΡΕΙΟΥ ΤΟΜΕΑ ΠΑΤΡΑΣ ( </w:t>
      </w:r>
      <w:hyperlink r:id="rId6" w:tgtFrame="Y2M9tsodRzbxT4S2vHvO8nE" w:history="1">
        <w:r w:rsidRPr="00FE1561">
          <w:rPr>
            <w:rFonts w:ascii="Verdana" w:eastAsia="Times New Roman" w:hAnsi="Verdana" w:cs="Arial"/>
            <w:color w:val="000000"/>
            <w:sz w:val="20"/>
            <w:szCs w:val="20"/>
            <w:u w:val="single"/>
            <w:lang w:eastAsia="el-GR"/>
          </w:rPr>
          <w:t>2610 466583</w:t>
        </w:r>
      </w:hyperlink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ΚΕΝΤΡΟ ΥΓΕΙΑΣ ΝΟΤΙΟΥ ΤΟΜΕΑ ΠΑΤΡΑΣ (</w:t>
      </w:r>
      <w:hyperlink r:id="rId7" w:tgtFrame="V-CRawq89UBtVzpfOIALkSl" w:history="1">
        <w:r w:rsidRPr="00FE1561">
          <w:rPr>
            <w:rFonts w:ascii="Verdana" w:eastAsia="Times New Roman" w:hAnsi="Verdana" w:cs="Arial"/>
            <w:color w:val="000000"/>
            <w:sz w:val="20"/>
            <w:szCs w:val="20"/>
            <w:u w:val="single"/>
            <w:lang w:eastAsia="el-GR"/>
          </w:rPr>
          <w:t>261 0332426</w:t>
        </w:r>
      </w:hyperlink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ΚΕΝΤΡΟ ΥΓΕΙΑΣ ΑΝΩ ΠΟΛΗΣ ΠΑΤΡΑΣ  (</w:t>
      </w:r>
      <w:hyperlink r:id="rId8" w:tgtFrame="w1scgvlqPeltyPPVojhRqDE" w:history="1">
        <w:r w:rsidRPr="00FE1561">
          <w:rPr>
            <w:rFonts w:ascii="Verdana" w:eastAsia="Times New Roman" w:hAnsi="Verdana" w:cs="Arial"/>
            <w:color w:val="000000"/>
            <w:sz w:val="20"/>
            <w:szCs w:val="20"/>
            <w:u w:val="single"/>
            <w:lang w:eastAsia="el-GR"/>
          </w:rPr>
          <w:t>261 0625894</w:t>
        </w:r>
      </w:hyperlink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ΚΕΝΤΡΟ ΥΓΕΙΑΣ ΑΙΓΙΟΥ (ΕΝΑΡΞΗ ΛΕΙΤΟΥΡΓΙΑΣ από την 1η Οκτωβρίου)  (</w:t>
      </w:r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>26910 22518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ΚΕΝΤΡΟ ΥΓΕΙΑΣ ΧΑΛΑΝΔΡΙΤΣΑΣ (</w:t>
      </w:r>
      <w:hyperlink r:id="rId9" w:tgtFrame="5GUoLUj2Peul-zWKNACVmhZ" w:history="1">
        <w:r w:rsidRPr="00FE1561">
          <w:rPr>
            <w:rFonts w:ascii="Verdana" w:eastAsia="Times New Roman" w:hAnsi="Verdana" w:cs="Arial"/>
            <w:color w:val="000000"/>
            <w:sz w:val="20"/>
            <w:szCs w:val="20"/>
            <w:u w:val="single"/>
            <w:lang w:eastAsia="el-GR"/>
          </w:rPr>
          <w:t>2694 022222</w:t>
        </w:r>
      </w:hyperlink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ΚΕΝΤΡΟ ΥΓΕΙΑΣ ΕΡΥΜΑΝΘΕΙΑΣ (</w:t>
      </w:r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>26943 60011)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ΚΕΝΤΡΟ ΥΓΕΙΑΣ ΑΚΡΑΤΑΣ (</w:t>
      </w:r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>26940 22222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)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, </w:t>
      </w: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>αφού προηγηθεί επικοινωνία με τις δομές για το ωράριο λειτουργίας τους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.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>ΕΚΔΟΣΗ ΒΕΒΑΙΩΣΗΣ ΑΡΝΗΤΙΚΟΥ ΔΙΑΓΝΩΣΤΙΚΟΥ ΕΛΕΓΧΟΥ ΚΟΡΩΝΟΙΟΥ COVID-19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Στην ηλεκτρονική διεύθυνση: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hyperlink r:id="rId10" w:tgtFrame="ZR7wJ7lSiYcmdi_P0j48qQE" w:history="1">
        <w:r w:rsidRPr="00FE156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www.gov.gr</w:t>
        </w:r>
      </w:hyperlink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FE15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→</w:t>
      </w: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Υγεία και Πρόνοια</w:t>
      </w: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FE15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→</w:t>
      </w: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proofErr w:type="spellStart"/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Κορωνοϊός</w:t>
      </w:r>
      <w:proofErr w:type="spellEnd"/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 COVID-19</w:t>
      </w: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FE156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→</w:t>
      </w: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hyperlink r:id="rId11" w:tgtFrame="HrqvCrRScOOFerYqoolc_Fo" w:history="1">
        <w:r w:rsidRPr="00FE156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 xml:space="preserve">Βεβαίωση αρνητικού διαγνωστικού ελέγχου </w:t>
        </w:r>
        <w:proofErr w:type="spellStart"/>
        <w:r w:rsidRPr="00FE156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>κορωνοϊού</w:t>
        </w:r>
        <w:proofErr w:type="spellEnd"/>
        <w:r w:rsidRPr="00FE1561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el-GR"/>
          </w:rPr>
          <w:t xml:space="preserve"> COVID-19</w:t>
        </w:r>
      </w:hyperlink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υπάρχει δυνατότητα </w:t>
      </w: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 xml:space="preserve">έκδοσης  βεβαίωσης ΑΡΝΗΤΙΚΟΥ αποτελέσματος σε διαγνωστικό </w:t>
      </w:r>
      <w:proofErr w:type="spellStart"/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>ελέγχο</w:t>
      </w:r>
      <w:proofErr w:type="spellEnd"/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 xml:space="preserve"> </w:t>
      </w:r>
      <w:proofErr w:type="spellStart"/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>κορωνοϊού</w:t>
      </w:r>
      <w:proofErr w:type="spellEnd"/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 xml:space="preserve"> COVID-19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. Η βεβαίωση μπορεί να εκδοθεί για </w:t>
      </w:r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 xml:space="preserve">διαγνωστικούς ελέγχους (PCR ή </w:t>
      </w:r>
      <w:proofErr w:type="spellStart"/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>Rapid</w:t>
      </w:r>
      <w:proofErr w:type="spellEnd"/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 xml:space="preserve"> </w:t>
      </w:r>
      <w:proofErr w:type="spellStart"/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>Test</w:t>
      </w:r>
      <w:proofErr w:type="spellEnd"/>
      <w:r w:rsidRPr="00FE1561">
        <w:rPr>
          <w:rFonts w:ascii="Verdana" w:eastAsia="Times New Roman" w:hAnsi="Verdana" w:cs="Arial"/>
          <w:color w:val="000000"/>
          <w:sz w:val="20"/>
          <w:szCs w:val="20"/>
          <w:u w:val="single"/>
          <w:lang w:eastAsia="el-GR"/>
        </w:rPr>
        <w:t>) που πραγματοποιήθηκαν μέχρι και ένα μήνα πριν.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Απαιτούνται</w:t>
      </w: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: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οι προσωπικοί κωδικοί πρόσβασης στο </w:t>
      </w:r>
      <w:proofErr w:type="spellStart"/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Taxisnet</w:t>
      </w:r>
      <w:proofErr w:type="spellEnd"/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το ΑΜΚΑ</w:t>
      </w:r>
    </w:p>
    <w:p w:rsidR="00FE1561" w:rsidRPr="00FE1561" w:rsidRDefault="00FE1561" w:rsidP="00FE156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el-GR"/>
        </w:rPr>
        <w:t>Απαραίτητη προϋπόθεση για την έκδοση βεβαίωσης είναι η καταχώρηση του αποτελέσματος στο Μητρώο ασθενών COVID-19 της ΗΔΙΚΑ ΑΕ από το εργαστήριο το οποίο διενήργησε τον έλεγχο.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Η βεβαίωση που εκδίδεται έχει μοναδικό κωδικό επαλήθευσης και προηγμένη ηλεκτρονική σφραγίδα.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ΠΛΗΡΟΦΟΡΙΕΣ ΤΜΗΜΑ Ε' ΕΚΠΑΙΔΕΥΤΙΚΩΝ ΘΕΜΑΤΩΝ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ΚΑΨΗ ΑΝΤΩΝΙΑ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p w:rsidR="00FE1561" w:rsidRPr="00FE1561" w:rsidRDefault="00FE1561" w:rsidP="00FE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1561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2610465834</w:t>
      </w:r>
    </w:p>
    <w:p w:rsidR="00094872" w:rsidRDefault="00FE1561" w:rsidP="00FE1561">
      <w:pPr>
        <w:spacing w:after="0" w:line="240" w:lineRule="auto"/>
      </w:pPr>
      <w:r w:rsidRPr="00FE1561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</w:p>
    <w:sectPr w:rsidR="00094872" w:rsidSect="00FE1561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53E0"/>
    <w:multiLevelType w:val="multilevel"/>
    <w:tmpl w:val="2424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0D1267"/>
    <w:multiLevelType w:val="multilevel"/>
    <w:tmpl w:val="3416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1"/>
    <w:rsid w:val="00094872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CE%BA%CE%B5%CE%BD%CF%84%CF%81%CE%BF%20%CF%85%CE%B3%CE%B5%CE%B9%CE%B1%CF%83%20%CE%B1%CE%BD%CF%89%20%CF%80%CE%BF%CE%BB%CE%B7%CF%83%20%CF%80%CE%B1%CF%84%CF%81%CF%89%CE%BD&amp;client=firefox-b-d&amp;channel=crow5&amp;sxsrf=AOaemvIBBBL32CZLF9yoWBSDkFWBrKJ5GQ:1632386399168&amp;ei=Nz1MYfecAcm3kwXfu6CQBA&amp;oq=%CE%BA%CE%B5%CE%BD%CF%84%CF%81%CE%BF+%CF%85%CE%B3%CE%B5%CE%B9%CE%B1%CF%83+anv+polhs&amp;gs_lcp=Cgdnd3Mtd2l6EAEYADIGCAAQFhAeMgYIABAWEB46BwgAEEcQsAM6EAguEMcBEK8BELADEEMQkwI6AggmOgUIIRCgAToJCCEQChCgARAqOgcIIRAKEKABSgQIQRgAUOyLAli3mgJg6q8CaANwAngAgAGCA4gBqRGSAQcwLjMuNC4ymAEAoAEByAEJwAEB&amp;sclient=gws-wiz&amp;tbs=lf:1,lf_ui:2&amp;tbm=lcl&amp;rflfq=1&amp;num=10&amp;rldimm=17775150840645613297&amp;lqi=CjjOus61zr3PhM-Bzr8gz4XOs861zrnOsc-DIM6xzr3PiSDPgM6_zrvOt8-DIM-AzrHPhM-Bz4nOvVo6IjjOus61zr3PhM-Bzr8gz4XOs861zrnOsc-DIM6xzr3PiSDPgM6_zrvOt8-DIM-AzrHPhM-Bz4nOvZIBCGhvc3BpdGFsqgFAEAEqPCI4zrrOtc69z4TPgc6_IM-FzrPOtc65zrHPgyDOsc69z4kgz4DOv867zrfPgyDPgM6xz4TPgc-Jzr0oEg&amp;ved=2ahUKEwjUm9Wb2ZTzAhUBs6QKHXVgAd0QvS56BAgMEBc&amp;rlst=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channel=crow5&amp;client=firefox-b-d&amp;q=%CE%BA%CE%B5%CE%BD%CF%84%CF%81%CE%BF+%CF%85%CE%B3%CE%B5%CE%B9%CE%B1%CF%82+%CE%BD%CE%BF%CF%84%CE%B9%CE%BF%CF%85+%CF%84%CE%BF%CE%BC%CE%B5%CE%B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CE%BA%CE%B5%CE%BD%CF%84%CF%81%CE%BF+%CF%85%CE%B3%CE%B5%CE%B9%CE%B1%CF%83+%CE%B2%CE%BF%CF%81%CE%B5%CE%B9%CE%BF%CF%85+%CF%84%CE%BF%CE%BC%CE%B5%CE%B1+%CF%80%CE%B1%CF%84%CF%81%CF%89%CE%BD&amp;client=firefox-b-d&amp;channel=crow5&amp;sxsrf=AOaemvLQLs-CH0VY6CvwsrYJTK5lTJVHxA%3A1632384517267&amp;ei=BTZMYdjJD6bjsAff67GYAg&amp;oq=%CE%BA%CE%B5%CE%BD%CF%84%CF%81%CE%BF+%CF%85%CE%B3%CE%B5%CE%B9%CE%B1%CF%82+borioy+%CF%84%CE%BF%CE%BC%CE%B5%CE%B1&amp;gs_lcp=Cgdnd3Mtd2l6EAEYADIGCAAQDRAeOgcIABBHELADOggIABAIEA0QHjoFCAAQzQJKBAhBGABQuYdwWKOacGCnqXBoAnACeACAAW-IAdYFkgEDMi41mAEAoAEByAEIwAEB&amp;sclient=gws-wiz" TargetMode="External"/><Relationship Id="rId11" Type="http://schemas.openxmlformats.org/officeDocument/2006/relationships/hyperlink" Target="https://www.gov.gr/ipiresies/ugeia-kai-pronoia/koronoios-covid-19/bebaiose-arnetikou-diagnostikou-elegkhou-koronoiou-covid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CE%BA%CE%B5%CE%BD%CF%84%CF%81%CE%BF+%CF%85%CE%B3%CE%B5%CE%B9%CE%B1%CF%83+%CE%A7%CE%91%CE%9B%CE%91%CE%9D%CE%94%CE%A1%CE%99%CE%A4%CE%A3%CE%91%CE%A3&amp;client=firefox-b-d&amp;channel=crow5&amp;tbm=lcl&amp;sxsrf=AOaemvLB-Jv3428dYFsaLfvsXhApoVvZHQ%3A1632386886013&amp;ei=Rj9MYf0e-ZfFzw-aiZKgBw&amp;oq=%CE%BA%CE%B5%CE%BD%CF%84%CF%81%CE%BF+%CF%85%CE%B3%CE%B5%CE%B9%CE%B1%CF%83+%CE%A7%CE%91%CE%9B%CE%91%CE%9D%CE%94%CE%A1%CE%99%CE%A4%CE%A3%CE%91%CE%A3&amp;gs_l=psy-ab.3..0i512k1j38.448151.601410.0.601922.12.12.0.0.0.0.127.1269.3j9.12.0....0...1c.1.64.psy-ab..0.12.1267....0.vn9kuFhD-B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Davanou</dc:creator>
  <cp:lastModifiedBy>Vasiliki Davanou</cp:lastModifiedBy>
  <cp:revision>1</cp:revision>
  <dcterms:created xsi:type="dcterms:W3CDTF">2021-09-25T12:44:00Z</dcterms:created>
  <dcterms:modified xsi:type="dcterms:W3CDTF">2021-09-25T12:45:00Z</dcterms:modified>
</cp:coreProperties>
</file>