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F" w:rsidRPr="00AA51F8" w:rsidRDefault="00867B75" w:rsidP="00AA51F8">
      <w:pPr>
        <w:pStyle w:val="a3"/>
        <w:jc w:val="center"/>
        <w:rPr>
          <w:rStyle w:val="normaltextrun"/>
          <w:rFonts w:ascii="Segoe UI" w:hAnsi="Segoe UI" w:cs="Segoe UI"/>
          <w:b/>
          <w:bCs/>
          <w:sz w:val="24"/>
          <w:szCs w:val="24"/>
        </w:rPr>
      </w:pPr>
      <w:r w:rsidRPr="00AA51F8">
        <w:rPr>
          <w:rStyle w:val="normaltextrun"/>
          <w:rFonts w:ascii="Segoe UI" w:hAnsi="Segoe UI" w:cs="Segoe UI"/>
          <w:b/>
          <w:bCs/>
          <w:sz w:val="24"/>
          <w:szCs w:val="24"/>
        </w:rPr>
        <w:t>Αξιολόγηση προσφορών εκπαιδευτικής επίσκεψης ομάδας</w:t>
      </w:r>
      <w:r w:rsidR="009D6C95" w:rsidRPr="00AA51F8">
        <w:rPr>
          <w:rStyle w:val="normaltextrun"/>
          <w:rFonts w:ascii="Segoe UI" w:hAnsi="Segoe UI" w:cs="Segoe UI"/>
          <w:b/>
          <w:bCs/>
          <w:sz w:val="24"/>
          <w:szCs w:val="24"/>
        </w:rPr>
        <w:t xml:space="preserve"> μαθητών στην </w:t>
      </w:r>
      <w:proofErr w:type="spellStart"/>
      <w:r w:rsidR="009D6C95" w:rsidRPr="00AA51F8">
        <w:rPr>
          <w:rStyle w:val="normaltextrun"/>
          <w:rFonts w:ascii="Segoe UI" w:hAnsi="Segoe UI" w:cs="Segoe UI"/>
          <w:b/>
          <w:bCs/>
          <w:sz w:val="24"/>
          <w:szCs w:val="24"/>
        </w:rPr>
        <w:t>Κωνσταντινούλη</w:t>
      </w:r>
      <w:proofErr w:type="spellEnd"/>
    </w:p>
    <w:p w:rsidR="00867B75" w:rsidRPr="00AA51F8" w:rsidRDefault="00867B75" w:rsidP="00867B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A51F8">
        <w:rPr>
          <w:rStyle w:val="eop"/>
          <w:rFonts w:ascii="Calibri" w:hAnsi="Calibri" w:cs="Calibri"/>
        </w:rPr>
        <w:t> </w:t>
      </w:r>
    </w:p>
    <w:p w:rsidR="00867B75" w:rsidRPr="00AA51F8" w:rsidRDefault="00867B75" w:rsidP="00AA51F8">
      <w:pPr>
        <w:pStyle w:val="paragraph"/>
        <w:spacing w:before="0" w:beforeAutospacing="0" w:after="0" w:afterAutospacing="0"/>
        <w:ind w:firstLine="192"/>
        <w:jc w:val="both"/>
        <w:textAlignment w:val="baseline"/>
        <w:rPr>
          <w:rFonts w:ascii="Segoe UI" w:hAnsi="Segoe UI" w:cs="Segoe UI"/>
        </w:rPr>
      </w:pPr>
      <w:r w:rsidRPr="00AA51F8">
        <w:rPr>
          <w:rStyle w:val="normaltextrun"/>
          <w:rFonts w:ascii="Segoe UI" w:hAnsi="Segoe UI" w:cs="Segoe UI"/>
        </w:rPr>
        <w:t xml:space="preserve">Στην Πάτρα σήμερα </w:t>
      </w:r>
      <w:r w:rsidRPr="00AA51F8">
        <w:rPr>
          <w:rStyle w:val="normaltextrun"/>
          <w:rFonts w:ascii="Calibri" w:hAnsi="Calibri" w:cs="Calibri"/>
        </w:rPr>
        <w:t>14-09-2022</w:t>
      </w:r>
      <w:r w:rsidRPr="00AA51F8">
        <w:rPr>
          <w:rStyle w:val="normaltextrun"/>
          <w:rFonts w:ascii="Segoe UI" w:hAnsi="Segoe UI" w:cs="Segoe UI"/>
        </w:rPr>
        <w:t xml:space="preserve"> ημέρα Τετάρτη  και ώρα </w:t>
      </w:r>
      <w:r w:rsidR="00AA51F8" w:rsidRPr="00AA51F8">
        <w:rPr>
          <w:rStyle w:val="normaltextrun"/>
          <w:rFonts w:ascii="Calibri" w:hAnsi="Calibri" w:cs="Calibri"/>
        </w:rPr>
        <w:t>12</w:t>
      </w:r>
      <w:r w:rsidRPr="00AA51F8">
        <w:rPr>
          <w:rStyle w:val="normaltextrun"/>
          <w:rFonts w:ascii="Calibri" w:hAnsi="Calibri" w:cs="Calibri"/>
        </w:rPr>
        <w:t>:00,</w:t>
      </w:r>
      <w:r w:rsidRPr="00AA51F8">
        <w:rPr>
          <w:rStyle w:val="normaltextrun"/>
          <w:rFonts w:ascii="Segoe UI" w:hAnsi="Segoe UI" w:cs="Segoe UI"/>
        </w:rPr>
        <w:t xml:space="preserve"> ύστερα από πρόσκληση του Διευθυντή του 5 ΓΕΛ  κ. Οικονόμου Δημητρίου, συγκροτήθηκε σε σώμα επιτροπή αξιολόγησης των προσφορών, για την επίσκεψη ομάδας μαθητών του σχολείου μας, </w:t>
      </w:r>
      <w:r w:rsidRPr="00AA51F8">
        <w:rPr>
          <w:rStyle w:val="normaltextrun"/>
          <w:rFonts w:ascii="Segoe UI" w:hAnsi="Segoe UI" w:cs="Segoe UI"/>
          <w:b/>
        </w:rPr>
        <w:t>στ</w:t>
      </w:r>
      <w:r w:rsidR="00AA51F8" w:rsidRPr="00AA51F8">
        <w:rPr>
          <w:rStyle w:val="normaltextrun"/>
          <w:rFonts w:ascii="Segoe UI" w:hAnsi="Segoe UI" w:cs="Segoe UI"/>
          <w:b/>
        </w:rPr>
        <w:t>ην Κωνσταντινούπολη  από 16-10-2022 έως 21-10</w:t>
      </w:r>
      <w:r w:rsidRPr="00AA51F8">
        <w:rPr>
          <w:rStyle w:val="normaltextrun"/>
          <w:rFonts w:ascii="Segoe UI" w:hAnsi="Segoe UI" w:cs="Segoe UI"/>
          <w:b/>
        </w:rPr>
        <w:t>-2022</w:t>
      </w:r>
      <w:r w:rsidRPr="00AA51F8">
        <w:rPr>
          <w:rStyle w:val="normaltextrun"/>
          <w:rFonts w:ascii="Segoe UI" w:hAnsi="Segoe UI" w:cs="Segoe UI"/>
        </w:rPr>
        <w:t>, αποτελούμενη από τους</w:t>
      </w:r>
      <w:r w:rsidRPr="00AA51F8">
        <w:rPr>
          <w:rStyle w:val="eop"/>
          <w:rFonts w:ascii="Segoe UI" w:hAnsi="Segoe UI" w:cs="Segoe UI"/>
        </w:rPr>
        <w:t> </w:t>
      </w:r>
    </w:p>
    <w:p w:rsidR="00867B75" w:rsidRPr="00AA51F8" w:rsidRDefault="00867B75" w:rsidP="00867B75">
      <w:pPr>
        <w:pStyle w:val="paragraph"/>
        <w:numPr>
          <w:ilvl w:val="0"/>
          <w:numId w:val="1"/>
        </w:numPr>
        <w:spacing w:before="0" w:beforeAutospacing="0" w:after="0" w:afterAutospacing="0"/>
        <w:ind w:left="192" w:firstLine="0"/>
        <w:jc w:val="both"/>
        <w:textAlignment w:val="baseline"/>
        <w:rPr>
          <w:rFonts w:ascii="Calibri" w:hAnsi="Calibri" w:cs="Calibri"/>
        </w:rPr>
      </w:pPr>
      <w:r w:rsidRPr="00AA51F8">
        <w:rPr>
          <w:rStyle w:val="normaltextrun"/>
          <w:rFonts w:ascii="Calibri" w:hAnsi="Calibri" w:cs="Calibri"/>
        </w:rPr>
        <w:t>ΟΙΚΟΝΟΜΟΥ ΔΗΜΗΤ</w:t>
      </w:r>
      <w:r w:rsidR="00AA51F8" w:rsidRPr="00AA51F8">
        <w:rPr>
          <w:rStyle w:val="normaltextrun"/>
          <w:rFonts w:ascii="Calibri" w:hAnsi="Calibri" w:cs="Calibri"/>
        </w:rPr>
        <w:t>ΡΙΟ Διευθυντή</w:t>
      </w:r>
      <w:r w:rsidRPr="00AA51F8">
        <w:rPr>
          <w:rStyle w:val="normaltextrun"/>
          <w:rFonts w:ascii="Calibri" w:hAnsi="Calibri" w:cs="Calibri"/>
        </w:rPr>
        <w:t xml:space="preserve"> του 5 ου ΓΕΛ</w:t>
      </w:r>
      <w:r w:rsidRPr="00AA51F8">
        <w:rPr>
          <w:rStyle w:val="eop"/>
          <w:rFonts w:ascii="Calibri" w:hAnsi="Calibri" w:cs="Calibri"/>
        </w:rPr>
        <w:t> </w:t>
      </w:r>
    </w:p>
    <w:p w:rsidR="00867B75" w:rsidRPr="00AA51F8" w:rsidRDefault="00AA51F8" w:rsidP="00867B75">
      <w:pPr>
        <w:pStyle w:val="paragraph"/>
        <w:numPr>
          <w:ilvl w:val="0"/>
          <w:numId w:val="2"/>
        </w:numPr>
        <w:spacing w:before="0" w:beforeAutospacing="0" w:after="0" w:afterAutospacing="0"/>
        <w:ind w:left="192" w:firstLine="0"/>
        <w:jc w:val="both"/>
        <w:textAlignment w:val="baseline"/>
        <w:rPr>
          <w:rFonts w:ascii="Calibri" w:hAnsi="Calibri" w:cs="Calibri"/>
        </w:rPr>
      </w:pPr>
      <w:r w:rsidRPr="00AA51F8">
        <w:rPr>
          <w:rStyle w:val="normaltextrun"/>
          <w:rFonts w:ascii="Calibri" w:hAnsi="Calibri" w:cs="Calibri"/>
        </w:rPr>
        <w:t>ΚΑΛΤΣΑΣ ΔΗΜΗΤΡΙΟΣ Υποδιευθυντή</w:t>
      </w:r>
      <w:r w:rsidR="00272B8F" w:rsidRPr="00AA51F8">
        <w:rPr>
          <w:rStyle w:val="normaltextrun"/>
          <w:rFonts w:ascii="Calibri" w:hAnsi="Calibri" w:cs="Calibri"/>
        </w:rPr>
        <w:t xml:space="preserve">, </w:t>
      </w:r>
      <w:r w:rsidR="00867B75" w:rsidRPr="00AA51F8">
        <w:rPr>
          <w:rStyle w:val="normaltextrun"/>
          <w:rFonts w:ascii="Calibri" w:hAnsi="Calibri" w:cs="Calibri"/>
        </w:rPr>
        <w:t>συνοδό καθηγητή</w:t>
      </w:r>
      <w:r w:rsidR="00867B75" w:rsidRPr="00AA51F8">
        <w:rPr>
          <w:rStyle w:val="eop"/>
          <w:rFonts w:ascii="Calibri" w:hAnsi="Calibri" w:cs="Calibri"/>
        </w:rPr>
        <w:t> </w:t>
      </w:r>
    </w:p>
    <w:p w:rsidR="00867B75" w:rsidRPr="00AA51F8" w:rsidRDefault="00AA51F8" w:rsidP="00867B75">
      <w:pPr>
        <w:pStyle w:val="paragraph"/>
        <w:numPr>
          <w:ilvl w:val="0"/>
          <w:numId w:val="3"/>
        </w:numPr>
        <w:spacing w:before="0" w:beforeAutospacing="0" w:after="0" w:afterAutospacing="0"/>
        <w:ind w:left="192" w:firstLine="0"/>
        <w:jc w:val="both"/>
        <w:textAlignment w:val="baseline"/>
        <w:rPr>
          <w:rFonts w:ascii="Calibri" w:hAnsi="Calibri" w:cs="Calibri"/>
        </w:rPr>
      </w:pPr>
      <w:r w:rsidRPr="00AA51F8">
        <w:rPr>
          <w:rStyle w:val="normaltextrun"/>
          <w:rFonts w:ascii="Calibri" w:hAnsi="Calibri" w:cs="Calibri"/>
        </w:rPr>
        <w:t>ΣΑΜΠΑΖΙΩΤΗ</w:t>
      </w:r>
      <w:r w:rsidR="00272B8F" w:rsidRPr="00AA51F8">
        <w:rPr>
          <w:rStyle w:val="normaltextrun"/>
          <w:rFonts w:ascii="Calibri" w:hAnsi="Calibri" w:cs="Calibri"/>
        </w:rPr>
        <w:t xml:space="preserve"> ΜΙΧΑΗΛ ΠΕ 03</w:t>
      </w:r>
      <w:r w:rsidR="00867B75" w:rsidRPr="00AA51F8">
        <w:rPr>
          <w:rStyle w:val="normaltextrun"/>
          <w:rFonts w:ascii="Calibri" w:hAnsi="Calibri" w:cs="Calibri"/>
        </w:rPr>
        <w:t xml:space="preserve"> συνοδό καθηγ</w:t>
      </w:r>
      <w:r w:rsidR="00272B8F" w:rsidRPr="00AA51F8">
        <w:rPr>
          <w:rStyle w:val="normaltextrun"/>
          <w:rFonts w:ascii="Calibri" w:hAnsi="Calibri" w:cs="Calibri"/>
        </w:rPr>
        <w:t>ητή</w:t>
      </w:r>
      <w:r w:rsidR="00867B75" w:rsidRPr="00AA51F8">
        <w:rPr>
          <w:rStyle w:val="eop"/>
          <w:rFonts w:ascii="Calibri" w:hAnsi="Calibri" w:cs="Calibri"/>
        </w:rPr>
        <w:t> </w:t>
      </w:r>
    </w:p>
    <w:p w:rsidR="00867B75" w:rsidRPr="00AA51F8" w:rsidRDefault="00867B75" w:rsidP="00867B75">
      <w:pPr>
        <w:pStyle w:val="paragraph"/>
        <w:numPr>
          <w:ilvl w:val="0"/>
          <w:numId w:val="4"/>
        </w:numPr>
        <w:spacing w:before="0" w:beforeAutospacing="0" w:after="0" w:afterAutospacing="0"/>
        <w:ind w:left="192" w:firstLine="0"/>
        <w:jc w:val="both"/>
        <w:textAlignment w:val="baseline"/>
        <w:rPr>
          <w:rFonts w:ascii="Calibri" w:hAnsi="Calibri" w:cs="Calibri"/>
        </w:rPr>
      </w:pPr>
      <w:r w:rsidRPr="00AA51F8">
        <w:rPr>
          <w:rStyle w:val="normaltextrun"/>
          <w:rFonts w:ascii="Calibri" w:hAnsi="Calibri" w:cs="Calibri"/>
        </w:rPr>
        <w:t>ΧΑΤΖΗΠΑΠΠΑ ΜΑΡΙΑΝΝΑ εκπρόσωπο του συλλόγου γονέων</w:t>
      </w:r>
      <w:r w:rsidRPr="00AA51F8">
        <w:rPr>
          <w:rStyle w:val="eop"/>
          <w:rFonts w:ascii="Calibri" w:hAnsi="Calibri" w:cs="Calibri"/>
        </w:rPr>
        <w:t> </w:t>
      </w:r>
    </w:p>
    <w:p w:rsidR="00867B75" w:rsidRPr="00AA51F8" w:rsidRDefault="00867B75" w:rsidP="00867B75">
      <w:pPr>
        <w:pStyle w:val="paragraph"/>
        <w:numPr>
          <w:ilvl w:val="0"/>
          <w:numId w:val="5"/>
        </w:numPr>
        <w:spacing w:before="0" w:beforeAutospacing="0" w:after="0" w:afterAutospacing="0"/>
        <w:ind w:left="192" w:firstLine="0"/>
        <w:textAlignment w:val="baseline"/>
        <w:rPr>
          <w:rFonts w:ascii="Calibri" w:hAnsi="Calibri" w:cs="Calibri"/>
        </w:rPr>
      </w:pPr>
      <w:r w:rsidRPr="00AA51F8">
        <w:rPr>
          <w:rStyle w:val="normaltextrun"/>
          <w:rFonts w:ascii="Calibri" w:hAnsi="Calibri" w:cs="Calibri"/>
        </w:rPr>
        <w:t xml:space="preserve">ΤΡΙΑΝΤΑΦΥΛΛΟΥ ΓΕΡΑΣΙΜΟΣ εκπρόσωπο 15 </w:t>
      </w:r>
      <w:proofErr w:type="spellStart"/>
      <w:r w:rsidRPr="00AA51F8">
        <w:rPr>
          <w:rStyle w:val="spellingerror"/>
          <w:rFonts w:ascii="Calibri" w:hAnsi="Calibri" w:cs="Calibri"/>
        </w:rPr>
        <w:t>μελούς</w:t>
      </w:r>
      <w:proofErr w:type="spellEnd"/>
      <w:r w:rsidRPr="00AA51F8">
        <w:rPr>
          <w:rStyle w:val="normaltextrun"/>
          <w:rFonts w:ascii="Calibri" w:hAnsi="Calibri" w:cs="Calibri"/>
        </w:rPr>
        <w:t xml:space="preserve"> Συμβουλίου</w:t>
      </w:r>
      <w:r w:rsidRPr="00AA51F8">
        <w:rPr>
          <w:rStyle w:val="eop"/>
          <w:rFonts w:ascii="Calibri" w:hAnsi="Calibri" w:cs="Calibri"/>
        </w:rPr>
        <w:t> </w:t>
      </w:r>
    </w:p>
    <w:p w:rsidR="00867B75" w:rsidRPr="00AA51F8" w:rsidRDefault="00867B75" w:rsidP="00AA51F8">
      <w:pPr>
        <w:pStyle w:val="paragraph"/>
        <w:spacing w:before="0" w:beforeAutospacing="0" w:after="0" w:afterAutospacing="0"/>
        <w:ind w:firstLine="192"/>
        <w:jc w:val="both"/>
        <w:textAlignment w:val="baseline"/>
        <w:rPr>
          <w:rFonts w:ascii="Segoe UI" w:hAnsi="Segoe UI" w:cs="Segoe UI"/>
        </w:rPr>
      </w:pPr>
      <w:r w:rsidRPr="00AA51F8">
        <w:rPr>
          <w:rStyle w:val="normaltextrun"/>
          <w:rFonts w:ascii="Segoe UI" w:hAnsi="Segoe UI" w:cs="Segoe UI"/>
        </w:rPr>
        <w:t xml:space="preserve">Η επιτροπή αφού διαπίστωσε απαρτία, λαμβάνοντας υπόψη την </w:t>
      </w:r>
      <w:r w:rsidRPr="00AA51F8">
        <w:rPr>
          <w:rStyle w:val="spellingerror"/>
          <w:rFonts w:ascii="Segoe UI" w:hAnsi="Segoe UI" w:cs="Segoe UI"/>
        </w:rPr>
        <w:t>υπ.</w:t>
      </w:r>
      <w:r w:rsidR="006F43A1" w:rsidRPr="00AA51F8">
        <w:rPr>
          <w:rStyle w:val="spellingerror"/>
          <w:rFonts w:ascii="Segoe UI" w:hAnsi="Segoe UI" w:cs="Segoe UI"/>
        </w:rPr>
        <w:t xml:space="preserve"> </w:t>
      </w:r>
      <w:proofErr w:type="spellStart"/>
      <w:r w:rsidRPr="00AA51F8">
        <w:rPr>
          <w:rStyle w:val="spellingerror"/>
          <w:rFonts w:ascii="Segoe UI" w:hAnsi="Segoe UI" w:cs="Segoe UI"/>
        </w:rPr>
        <w:t>αριΘμ</w:t>
      </w:r>
      <w:proofErr w:type="spellEnd"/>
      <w:r w:rsidRPr="00AA51F8">
        <w:rPr>
          <w:rStyle w:val="normaltextrun"/>
          <w:rFonts w:ascii="Calibri" w:hAnsi="Calibri" w:cs="Calibri"/>
        </w:rPr>
        <w:t xml:space="preserve">. 33120/ΓΔ4/06-03-2017 απόφαση του ΥΠΕΠΘ αποσφράγισε και </w:t>
      </w:r>
      <w:proofErr w:type="spellStart"/>
      <w:r w:rsidRPr="00AA51F8">
        <w:rPr>
          <w:rStyle w:val="normaltextrun"/>
          <w:rFonts w:ascii="Calibri" w:hAnsi="Calibri" w:cs="Calibri"/>
        </w:rPr>
        <w:t>μονόγραψε</w:t>
      </w:r>
      <w:proofErr w:type="spellEnd"/>
      <w:r w:rsidRPr="00AA51F8">
        <w:rPr>
          <w:rStyle w:val="normaltextrun"/>
          <w:rFonts w:ascii="Calibri" w:hAnsi="Calibri" w:cs="Calibri"/>
        </w:rPr>
        <w:t xml:space="preserve"> τις προσφορές και κατέγραψε ως ακολούθως:</w:t>
      </w:r>
      <w:r w:rsidRPr="00AA51F8">
        <w:rPr>
          <w:rStyle w:val="eop"/>
          <w:rFonts w:ascii="Calibri" w:hAnsi="Calibri" w:cs="Calibri"/>
        </w:rPr>
        <w:t> </w:t>
      </w:r>
    </w:p>
    <w:p w:rsidR="00272B8F" w:rsidRPr="00AA51F8" w:rsidRDefault="00867B75" w:rsidP="006F43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lang w:val="en-US"/>
        </w:rPr>
      </w:pPr>
      <w:r w:rsidRPr="00AA51F8">
        <w:rPr>
          <w:rStyle w:val="normaltextrun"/>
          <w:rFonts w:ascii="Segoe UI" w:hAnsi="Segoe UI" w:cs="Segoe UI"/>
        </w:rPr>
        <w:t>Α</w:t>
      </w:r>
      <w:r w:rsidRPr="00AA51F8">
        <w:rPr>
          <w:rStyle w:val="normaltextrun"/>
          <w:rFonts w:ascii="Calibri" w:hAnsi="Calibri" w:cs="Calibri"/>
          <w:lang w:val="en-US"/>
        </w:rPr>
        <w:t xml:space="preserve">. </w:t>
      </w:r>
      <w:r w:rsidR="00272B8F" w:rsidRPr="00AA51F8">
        <w:rPr>
          <w:rStyle w:val="normaltextrun"/>
          <w:rFonts w:ascii="Segoe UI" w:hAnsi="Segoe UI" w:cs="Segoe UI"/>
          <w:lang w:val="en-US"/>
        </w:rPr>
        <w:t>San Travel</w:t>
      </w:r>
    </w:p>
    <w:p w:rsidR="00272B8F" w:rsidRPr="00AA51F8" w:rsidRDefault="00272B8F" w:rsidP="006F43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lang w:val="en-US"/>
        </w:rPr>
      </w:pPr>
      <w:r w:rsidRPr="00AA51F8">
        <w:rPr>
          <w:rStyle w:val="normaltextrun"/>
          <w:rFonts w:ascii="Segoe UI" w:hAnsi="Segoe UI" w:cs="Segoe UI"/>
          <w:lang w:val="en-US"/>
        </w:rPr>
        <w:t xml:space="preserve">B. </w:t>
      </w:r>
      <w:proofErr w:type="spellStart"/>
      <w:r w:rsidRPr="00AA51F8">
        <w:rPr>
          <w:rStyle w:val="normaltextrun"/>
          <w:rFonts w:ascii="Segoe UI" w:hAnsi="Segoe UI" w:cs="Segoe UI"/>
          <w:lang w:val="en-US"/>
        </w:rPr>
        <w:t>Gerasimopoulos</w:t>
      </w:r>
      <w:proofErr w:type="spellEnd"/>
      <w:r w:rsidRPr="00AA51F8">
        <w:rPr>
          <w:rStyle w:val="normaltextrun"/>
          <w:rFonts w:ascii="Segoe UI" w:hAnsi="Segoe UI" w:cs="Segoe UI"/>
          <w:lang w:val="en-US"/>
        </w:rPr>
        <w:t xml:space="preserve"> Travel</w:t>
      </w:r>
    </w:p>
    <w:p w:rsidR="00272B8F" w:rsidRPr="00AA51F8" w:rsidRDefault="00272B8F" w:rsidP="006F43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lang w:val="en-US"/>
        </w:rPr>
      </w:pPr>
      <w:r w:rsidRPr="00AA51F8">
        <w:rPr>
          <w:rStyle w:val="normaltextrun"/>
          <w:rFonts w:ascii="Segoe UI" w:hAnsi="Segoe UI" w:cs="Segoe UI"/>
        </w:rPr>
        <w:t>Γ</w:t>
      </w:r>
      <w:r w:rsidRPr="00AA51F8">
        <w:rPr>
          <w:rStyle w:val="normaltextrun"/>
          <w:rFonts w:ascii="Segoe UI" w:hAnsi="Segoe UI" w:cs="Segoe UI"/>
          <w:lang w:val="en-US"/>
        </w:rPr>
        <w:t xml:space="preserve">. </w:t>
      </w:r>
      <w:proofErr w:type="spellStart"/>
      <w:r w:rsidRPr="00AA51F8">
        <w:rPr>
          <w:rStyle w:val="normaltextrun"/>
          <w:rFonts w:ascii="Segoe UI" w:hAnsi="Segoe UI" w:cs="Segoe UI"/>
          <w:lang w:val="en-US"/>
        </w:rPr>
        <w:t>Mattheos</w:t>
      </w:r>
      <w:proofErr w:type="spellEnd"/>
      <w:r w:rsidRPr="00AA51F8">
        <w:rPr>
          <w:rStyle w:val="normaltextrun"/>
          <w:rFonts w:ascii="Segoe UI" w:hAnsi="Segoe UI" w:cs="Segoe UI"/>
          <w:lang w:val="en-US"/>
        </w:rPr>
        <w:t xml:space="preserve"> tours</w:t>
      </w:r>
    </w:p>
    <w:p w:rsidR="00272B8F" w:rsidRPr="00AA51F8" w:rsidRDefault="00272B8F" w:rsidP="006F43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lang w:val="en-US"/>
        </w:rPr>
      </w:pPr>
      <w:r w:rsidRPr="00AA51F8">
        <w:rPr>
          <w:rStyle w:val="normaltextrun"/>
          <w:rFonts w:ascii="Segoe UI" w:hAnsi="Segoe UI" w:cs="Segoe UI"/>
        </w:rPr>
        <w:t>Δ</w:t>
      </w:r>
      <w:r w:rsidRPr="00AA51F8">
        <w:rPr>
          <w:rStyle w:val="normaltextrun"/>
          <w:rFonts w:ascii="Segoe UI" w:hAnsi="Segoe UI" w:cs="Segoe UI"/>
          <w:lang w:val="en-US"/>
        </w:rPr>
        <w:t xml:space="preserve">. </w:t>
      </w:r>
      <w:proofErr w:type="spellStart"/>
      <w:r w:rsidRPr="00AA51F8">
        <w:rPr>
          <w:rStyle w:val="normaltextrun"/>
          <w:rFonts w:ascii="Segoe UI" w:hAnsi="Segoe UI" w:cs="Segoe UI"/>
          <w:lang w:val="en-US"/>
        </w:rPr>
        <w:t>Vavoulis</w:t>
      </w:r>
      <w:proofErr w:type="spellEnd"/>
      <w:r w:rsidRPr="00AA51F8">
        <w:rPr>
          <w:rStyle w:val="normaltextrun"/>
          <w:rFonts w:ascii="Segoe UI" w:hAnsi="Segoe UI" w:cs="Segoe UI"/>
          <w:lang w:val="en-US"/>
        </w:rPr>
        <w:t xml:space="preserve"> Tours</w:t>
      </w:r>
    </w:p>
    <w:p w:rsidR="00867B75" w:rsidRPr="00AA51F8" w:rsidRDefault="00272B8F" w:rsidP="006F43A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</w:rPr>
      </w:pPr>
      <w:r w:rsidRPr="00AA51F8">
        <w:rPr>
          <w:rStyle w:val="normaltextrun"/>
          <w:rFonts w:ascii="Segoe UI" w:hAnsi="Segoe UI" w:cs="Segoe UI"/>
          <w:lang w:val="en-US"/>
        </w:rPr>
        <w:t>E</w:t>
      </w:r>
      <w:r w:rsidRPr="00AA51F8">
        <w:rPr>
          <w:rStyle w:val="normaltextrun"/>
          <w:rFonts w:ascii="Segoe UI" w:hAnsi="Segoe UI" w:cs="Segoe UI"/>
        </w:rPr>
        <w:t xml:space="preserve">. </w:t>
      </w:r>
      <w:proofErr w:type="spellStart"/>
      <w:r w:rsidRPr="00AA51F8">
        <w:rPr>
          <w:rStyle w:val="normaltextrun"/>
          <w:rFonts w:ascii="Segoe UI" w:hAnsi="Segoe UI" w:cs="Segoe UI"/>
          <w:lang w:val="en-US"/>
        </w:rPr>
        <w:t>Conection</w:t>
      </w:r>
      <w:proofErr w:type="spellEnd"/>
      <w:r w:rsidRPr="00AA51F8">
        <w:rPr>
          <w:rStyle w:val="normaltextrun"/>
          <w:rFonts w:ascii="Segoe UI" w:hAnsi="Segoe UI" w:cs="Segoe UI"/>
        </w:rPr>
        <w:t xml:space="preserve"> </w:t>
      </w:r>
      <w:r w:rsidR="00867B75" w:rsidRPr="00AA51F8">
        <w:rPr>
          <w:rStyle w:val="eop"/>
          <w:rFonts w:ascii="Calibri" w:hAnsi="Calibri" w:cs="Calibri"/>
          <w:lang w:val="en-US"/>
        </w:rPr>
        <w:t> </w:t>
      </w:r>
    </w:p>
    <w:p w:rsidR="00867B75" w:rsidRPr="00AA51F8" w:rsidRDefault="00867B75" w:rsidP="00AA51F8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  <w:r w:rsidRPr="00AA51F8">
        <w:rPr>
          <w:rStyle w:val="normaltextrun"/>
          <w:rFonts w:ascii="Segoe UI" w:hAnsi="Segoe UI" w:cs="Segoe UI"/>
        </w:rPr>
        <w:t>Έπειτα από συζήτηση και έλεγχο των προσφερόμενων τιμών και υπηρεσιών που κατατέθηκαν από τα παραπάνω ταξιδιωτικά γραφεία, αποφάσισε να δεχθεί ως την πλέον συμφέρουσα</w:t>
      </w:r>
      <w:r w:rsidRPr="00AA51F8">
        <w:rPr>
          <w:rStyle w:val="normaltextrun"/>
          <w:rFonts w:ascii="Calibri" w:hAnsi="Calibri" w:cs="Calibri"/>
        </w:rPr>
        <w:t xml:space="preserve">, </w:t>
      </w:r>
      <w:r w:rsidRPr="00AA51F8">
        <w:rPr>
          <w:rStyle w:val="normaltextrun"/>
          <w:rFonts w:ascii="Segoe UI" w:hAnsi="Segoe UI" w:cs="Segoe UI"/>
        </w:rPr>
        <w:t>με βάση τις παρεχόμενες υπηρεσίες</w:t>
      </w:r>
      <w:r w:rsidRPr="00AA51F8">
        <w:rPr>
          <w:rStyle w:val="normaltextrun"/>
          <w:rFonts w:ascii="Calibri" w:hAnsi="Calibri" w:cs="Calibri"/>
        </w:rPr>
        <w:t>,</w:t>
      </w:r>
      <w:r w:rsidRPr="00AA51F8">
        <w:rPr>
          <w:rStyle w:val="normaltextrun"/>
          <w:rFonts w:ascii="Segoe UI" w:hAnsi="Segoe UI" w:cs="Segoe UI"/>
        </w:rPr>
        <w:t xml:space="preserve"> και το οικονομικό κόστος, αυτή του ταξιδιωτικού </w:t>
      </w:r>
      <w:r w:rsidRPr="00AA51F8">
        <w:rPr>
          <w:rStyle w:val="normaltextrun"/>
          <w:rFonts w:ascii="Segoe UI" w:hAnsi="Segoe UI" w:cs="Segoe UI"/>
          <w:b/>
        </w:rPr>
        <w:t xml:space="preserve">Γραφείου </w:t>
      </w:r>
      <w:proofErr w:type="spellStart"/>
      <w:r w:rsidRPr="00AA51F8">
        <w:rPr>
          <w:rStyle w:val="spellingerror"/>
          <w:rFonts w:ascii="Calibri" w:hAnsi="Calibri" w:cs="Calibri"/>
          <w:b/>
          <w:lang w:val="en-US"/>
        </w:rPr>
        <w:t>Mattheos</w:t>
      </w:r>
      <w:proofErr w:type="spellEnd"/>
      <w:r w:rsidRPr="00AA51F8">
        <w:rPr>
          <w:rStyle w:val="normaltextrun"/>
          <w:rFonts w:ascii="Calibri" w:hAnsi="Calibri" w:cs="Calibri"/>
          <w:b/>
        </w:rPr>
        <w:t xml:space="preserve"> </w:t>
      </w:r>
      <w:r w:rsidRPr="00AA51F8">
        <w:rPr>
          <w:rStyle w:val="normaltextrun"/>
          <w:rFonts w:ascii="Calibri" w:hAnsi="Calibri" w:cs="Calibri"/>
          <w:b/>
          <w:lang w:val="en-US"/>
        </w:rPr>
        <w:t>Tours</w:t>
      </w:r>
      <w:r w:rsidR="00272B8F" w:rsidRPr="00AA51F8">
        <w:rPr>
          <w:rStyle w:val="normaltextrun"/>
          <w:rFonts w:ascii="Calibri" w:hAnsi="Calibri" w:cs="Calibri"/>
        </w:rPr>
        <w:t xml:space="preserve">. Η τιμή ανά μαθητή 256 € </w:t>
      </w:r>
      <w:r w:rsidR="006F43A1" w:rsidRPr="00AA51F8">
        <w:rPr>
          <w:rStyle w:val="normaltextrun"/>
          <w:rFonts w:ascii="Calibri" w:hAnsi="Calibri" w:cs="Calibri"/>
        </w:rPr>
        <w:t>και συνολικό κόστος για 43 μαθητές 11.008 €.</w:t>
      </w:r>
      <w:r w:rsidRPr="00AA51F8">
        <w:rPr>
          <w:rStyle w:val="eop"/>
          <w:rFonts w:ascii="Calibri" w:hAnsi="Calibri" w:cs="Calibri"/>
        </w:rPr>
        <w:t> </w:t>
      </w:r>
    </w:p>
    <w:p w:rsidR="00AA51F8" w:rsidRPr="00AA51F8" w:rsidRDefault="00AA51F8" w:rsidP="00272B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</w:p>
    <w:p w:rsidR="00AA51F8" w:rsidRDefault="00AA51F8" w:rsidP="00272B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  <w:r w:rsidRPr="00AA51F8">
        <w:rPr>
          <w:rStyle w:val="eop"/>
          <w:rFonts w:ascii="Calibri" w:hAnsi="Calibri" w:cs="Calibri"/>
        </w:rPr>
        <w:tab/>
      </w:r>
      <w:r w:rsidRPr="00AA51F8">
        <w:rPr>
          <w:rStyle w:val="eop"/>
          <w:rFonts w:ascii="Calibri" w:hAnsi="Calibri" w:cs="Calibri"/>
        </w:rPr>
        <w:tab/>
      </w:r>
      <w:r w:rsidRPr="00AA51F8">
        <w:rPr>
          <w:rStyle w:val="eop"/>
          <w:rFonts w:ascii="Calibri" w:hAnsi="Calibri" w:cs="Calibri"/>
        </w:rPr>
        <w:tab/>
      </w:r>
      <w:r w:rsidRPr="00AA51F8">
        <w:rPr>
          <w:rStyle w:val="eop"/>
          <w:rFonts w:ascii="Calibri" w:hAnsi="Calibri" w:cs="Calibri"/>
        </w:rPr>
        <w:tab/>
      </w:r>
      <w:r w:rsidRPr="00AA51F8">
        <w:rPr>
          <w:rStyle w:val="eop"/>
          <w:rFonts w:ascii="Calibri" w:hAnsi="Calibri" w:cs="Calibri"/>
        </w:rPr>
        <w:tab/>
      </w:r>
      <w:r w:rsidRPr="00AA51F8">
        <w:rPr>
          <w:rStyle w:val="eop"/>
          <w:rFonts w:ascii="Calibri" w:hAnsi="Calibri" w:cs="Calibri"/>
        </w:rPr>
        <w:tab/>
      </w:r>
      <w:r w:rsidRPr="00AA51F8">
        <w:rPr>
          <w:rStyle w:val="eop"/>
          <w:rFonts w:ascii="Calibri" w:hAnsi="Calibri" w:cs="Calibri"/>
        </w:rPr>
        <w:tab/>
        <w:t>Ο Διευθυντής</w:t>
      </w:r>
    </w:p>
    <w:p w:rsidR="00AA51F8" w:rsidRDefault="00AA51F8" w:rsidP="00272B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</w:p>
    <w:p w:rsidR="00AA51F8" w:rsidRDefault="00AA51F8" w:rsidP="00272B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</w:p>
    <w:p w:rsidR="00AA51F8" w:rsidRDefault="00AA51F8" w:rsidP="00272B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>Οικονόμου Δημήτριος</w:t>
      </w:r>
    </w:p>
    <w:p w:rsidR="00AA51F8" w:rsidRPr="00AA51F8" w:rsidRDefault="00AA51F8" w:rsidP="00272B8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</w:r>
      <w:r>
        <w:rPr>
          <w:rStyle w:val="eop"/>
          <w:rFonts w:ascii="Calibri" w:hAnsi="Calibri" w:cs="Calibri"/>
        </w:rPr>
        <w:tab/>
        <w:t>Χημικός</w:t>
      </w:r>
    </w:p>
    <w:p w:rsidR="00E77613" w:rsidRDefault="00BC167E"/>
    <w:sectPr w:rsidR="00E77613" w:rsidSect="00D45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D29"/>
    <w:multiLevelType w:val="multilevel"/>
    <w:tmpl w:val="38E8AE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79F7"/>
    <w:multiLevelType w:val="multilevel"/>
    <w:tmpl w:val="BDFE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090E"/>
    <w:multiLevelType w:val="multilevel"/>
    <w:tmpl w:val="296C9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5A46"/>
    <w:multiLevelType w:val="multilevel"/>
    <w:tmpl w:val="DC70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771C6"/>
    <w:multiLevelType w:val="hybridMultilevel"/>
    <w:tmpl w:val="1E724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9288D"/>
    <w:multiLevelType w:val="multilevel"/>
    <w:tmpl w:val="CBB2F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compat/>
  <w:rsids>
    <w:rsidRoot w:val="00867B75"/>
    <w:rsid w:val="000B4DE4"/>
    <w:rsid w:val="001D6F8F"/>
    <w:rsid w:val="00272B8F"/>
    <w:rsid w:val="00516E1B"/>
    <w:rsid w:val="006F43A1"/>
    <w:rsid w:val="00867B75"/>
    <w:rsid w:val="009B7D7B"/>
    <w:rsid w:val="009D6C95"/>
    <w:rsid w:val="00AA51F8"/>
    <w:rsid w:val="00BC167E"/>
    <w:rsid w:val="00BD3EC3"/>
    <w:rsid w:val="00CC1254"/>
    <w:rsid w:val="00D45632"/>
    <w:rsid w:val="00E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6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867B75"/>
  </w:style>
  <w:style w:type="character" w:customStyle="1" w:styleId="eop">
    <w:name w:val="eop"/>
    <w:basedOn w:val="a0"/>
    <w:rsid w:val="00867B75"/>
  </w:style>
  <w:style w:type="character" w:customStyle="1" w:styleId="spellingerror">
    <w:name w:val="spellingerror"/>
    <w:basedOn w:val="a0"/>
    <w:rsid w:val="00867B75"/>
  </w:style>
  <w:style w:type="paragraph" w:styleId="a3">
    <w:name w:val="Title"/>
    <w:basedOn w:val="a"/>
    <w:next w:val="a"/>
    <w:link w:val="Char"/>
    <w:uiPriority w:val="10"/>
    <w:qFormat/>
    <w:rsid w:val="00AA5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A5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2022-09-22T09:23:00Z</cp:lastPrinted>
  <dcterms:created xsi:type="dcterms:W3CDTF">2022-09-23T17:42:00Z</dcterms:created>
  <dcterms:modified xsi:type="dcterms:W3CDTF">2022-09-23T17:42:00Z</dcterms:modified>
</cp:coreProperties>
</file>